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2BA49" w14:textId="6DF31DDC" w:rsidR="00D76AC3" w:rsidRDefault="00910FB8">
      <w:pPr>
        <w:jc w:val="right"/>
        <w:rPr>
          <w:rFonts w:ascii="Arial" w:eastAsia="微軟正黑體" w:hAnsi="Arial" w:cs="Arial"/>
          <w:bCs/>
          <w:sz w:val="18"/>
          <w:szCs w:val="18"/>
        </w:rPr>
      </w:pPr>
      <w:bookmarkStart w:id="0" w:name="_GoBack"/>
      <w:bookmarkEnd w:id="0"/>
      <w:r>
        <w:rPr>
          <w:rFonts w:ascii="Arial" w:eastAsia="微軟正黑體" w:hAnsi="Arial" w:cs="Arial"/>
          <w:bCs/>
          <w:sz w:val="18"/>
          <w:szCs w:val="18"/>
        </w:rPr>
        <w:t>2026/0</w:t>
      </w:r>
      <w:r w:rsidR="00252F74">
        <w:rPr>
          <w:rFonts w:ascii="Arial" w:eastAsia="微軟正黑體" w:hAnsi="Arial" w:cs="Arial" w:hint="eastAsia"/>
          <w:bCs/>
          <w:sz w:val="18"/>
          <w:szCs w:val="18"/>
        </w:rPr>
        <w:t>9</w:t>
      </w:r>
      <w:r>
        <w:rPr>
          <w:rFonts w:ascii="Arial" w:eastAsia="微軟正黑體" w:hAnsi="Arial" w:cs="Arial"/>
          <w:bCs/>
          <w:sz w:val="18"/>
          <w:szCs w:val="18"/>
        </w:rPr>
        <w:t>/0</w:t>
      </w:r>
      <w:r w:rsidR="00252F74">
        <w:rPr>
          <w:rFonts w:ascii="Arial" w:eastAsia="微軟正黑體" w:hAnsi="Arial" w:cs="Arial" w:hint="eastAsia"/>
          <w:bCs/>
          <w:sz w:val="18"/>
          <w:szCs w:val="18"/>
        </w:rPr>
        <w:t>7</w:t>
      </w:r>
    </w:p>
    <w:p w14:paraId="2E014B93" w14:textId="77777777" w:rsidR="00D76AC3" w:rsidRDefault="00910FB8">
      <w:pPr>
        <w:jc w:val="center"/>
        <w:rPr>
          <w:rFonts w:ascii="Arial" w:eastAsia="微軟正黑體" w:hAnsi="Arial" w:cs="Arial"/>
          <w:b/>
          <w:sz w:val="28"/>
          <w:szCs w:val="28"/>
        </w:rPr>
      </w:pPr>
      <w:r>
        <w:rPr>
          <w:rFonts w:ascii="Arial" w:eastAsia="微軟正黑體" w:hAnsi="Arial" w:cs="Arial"/>
          <w:b/>
          <w:sz w:val="28"/>
          <w:szCs w:val="28"/>
        </w:rPr>
        <w:t>國立臺灣大學新開授溝通表達與職涯發展課程申請表</w:t>
      </w:r>
    </w:p>
    <w:p w14:paraId="02BD2411" w14:textId="77777777" w:rsidR="00D76AC3" w:rsidRDefault="00910FB8">
      <w:pPr>
        <w:jc w:val="center"/>
      </w:pPr>
      <w:r>
        <w:rPr>
          <w:rFonts w:ascii="Arial" w:eastAsia="微軟正黑體" w:hAnsi="Arial" w:cs="Arial"/>
          <w:b/>
          <w:sz w:val="28"/>
          <w:szCs w:val="28"/>
        </w:rPr>
        <w:t xml:space="preserve">Communication and Career Development Course </w:t>
      </w:r>
      <w:r>
        <w:rPr>
          <w:rFonts w:ascii="Calibri" w:eastAsia="微軟正黑體" w:hAnsi="Calibri" w:cs="Calibri"/>
          <w:b/>
          <w:sz w:val="32"/>
          <w:szCs w:val="32"/>
        </w:rPr>
        <w:t>Proposal Form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1665"/>
        <w:gridCol w:w="2234"/>
        <w:gridCol w:w="125"/>
        <w:gridCol w:w="3318"/>
      </w:tblGrid>
      <w:tr w:rsidR="00D76AC3" w14:paraId="6468ADDA" w14:textId="7777777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D559A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學院系所</w:t>
            </w:r>
          </w:p>
          <w:p w14:paraId="5969BBFA" w14:textId="77777777" w:rsidR="00D76AC3" w:rsidRDefault="00910FB8">
            <w:r>
              <w:rPr>
                <w:rFonts w:ascii="Calibri" w:hAnsi="Calibri" w:cs="Calibri"/>
                <w:b/>
              </w:rPr>
              <w:t>Affiliation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D5E28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</w:t>
            </w:r>
          </w:p>
        </w:tc>
        <w:tc>
          <w:tcPr>
            <w:tcW w:w="2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1F36E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開課學期</w:t>
            </w:r>
          </w:p>
          <w:p w14:paraId="1D14A711" w14:textId="77777777" w:rsidR="00D76AC3" w:rsidRDefault="00910FB8">
            <w:r>
              <w:rPr>
                <w:rFonts w:ascii="Calibri" w:hAnsi="Calibri" w:cs="Calibri"/>
                <w:b/>
              </w:rPr>
              <w:t>Semester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A046D" w14:textId="77777777" w:rsidR="00D76AC3" w:rsidRDefault="00D76AC3">
            <w:pPr>
              <w:rPr>
                <w:rFonts w:ascii="Georgia" w:hAnsi="Georgia"/>
              </w:rPr>
            </w:pPr>
          </w:p>
        </w:tc>
      </w:tr>
      <w:tr w:rsidR="00D76AC3" w14:paraId="7FEAB78E" w14:textId="7777777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25F63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課程主題</w:t>
            </w:r>
          </w:p>
          <w:p w14:paraId="6D720E9C" w14:textId="77777777" w:rsidR="00D76AC3" w:rsidRDefault="00910FB8">
            <w:r>
              <w:rPr>
                <w:rFonts w:ascii="Calibri" w:hAnsi="Calibri" w:cs="Calibri"/>
                <w:b/>
              </w:rPr>
              <w:t>Course title</w:t>
            </w:r>
          </w:p>
        </w:tc>
        <w:tc>
          <w:tcPr>
            <w:tcW w:w="7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78F9" w14:textId="77777777" w:rsidR="00D76AC3" w:rsidRDefault="00910FB8">
            <w:r>
              <w:rPr>
                <w:rFonts w:ascii="Georgia" w:hAnsi="Georgia"/>
              </w:rPr>
              <w:t>(</w:t>
            </w:r>
            <w:r>
              <w:rPr>
                <w:rFonts w:ascii="Georgia" w:hAnsi="Georgia"/>
              </w:rPr>
              <w:t>中文</w:t>
            </w:r>
            <w:r>
              <w:rPr>
                <w:rFonts w:ascii="Calibri" w:hAnsi="Calibri" w:cs="Calibri"/>
                <w:b/>
              </w:rPr>
              <w:t>Chinese</w:t>
            </w:r>
            <w:r>
              <w:rPr>
                <w:rFonts w:ascii="Georgia" w:hAnsi="Georgia"/>
              </w:rPr>
              <w:t xml:space="preserve">) </w:t>
            </w:r>
          </w:p>
          <w:p w14:paraId="72D8BD7F" w14:textId="77777777" w:rsidR="00D76AC3" w:rsidRDefault="00910FB8">
            <w:r>
              <w:rPr>
                <w:rFonts w:ascii="Georgia" w:hAnsi="Georgia"/>
              </w:rPr>
              <w:t>(</w:t>
            </w:r>
            <w:r>
              <w:rPr>
                <w:rFonts w:ascii="Georgia" w:hAnsi="Georgia"/>
              </w:rPr>
              <w:t>英文</w:t>
            </w:r>
            <w:r>
              <w:rPr>
                <w:rFonts w:ascii="Calibri" w:hAnsi="Calibri" w:cs="Calibri"/>
                <w:b/>
              </w:rPr>
              <w:t>English</w:t>
            </w:r>
            <w:r>
              <w:rPr>
                <w:rFonts w:ascii="Georgia" w:hAnsi="Georgia"/>
              </w:rPr>
              <w:t xml:space="preserve">) </w:t>
            </w:r>
          </w:p>
        </w:tc>
      </w:tr>
      <w:tr w:rsidR="00D76AC3" w14:paraId="4F2FB3BE" w14:textId="77777777">
        <w:trPr>
          <w:trHeight w:val="90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0BDB1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授課教師</w:t>
            </w:r>
          </w:p>
          <w:p w14:paraId="4DCA19EC" w14:textId="77777777" w:rsidR="00D76AC3" w:rsidRDefault="00910FB8">
            <w:r>
              <w:rPr>
                <w:rFonts w:ascii="Calibri" w:hAnsi="Calibri" w:cs="Calibri"/>
                <w:b/>
              </w:rPr>
              <w:t>Instructor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15EC8" w14:textId="77777777" w:rsidR="00D76AC3" w:rsidRDefault="00D76AC3">
            <w:pPr>
              <w:rPr>
                <w:rFonts w:ascii="Georgia" w:hAnsi="Georgia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DF5A7" w14:textId="77777777" w:rsidR="00D76AC3" w:rsidRDefault="00910FB8">
            <w:r>
              <w:rPr>
                <w:rFonts w:ascii="Georgia" w:hAnsi="Georgia"/>
              </w:rPr>
              <w:t>課程識別碼</w:t>
            </w:r>
            <w:r>
              <w:rPr>
                <w:rFonts w:ascii="Georgia" w:hAnsi="Georgia"/>
              </w:rPr>
              <w:t>/</w:t>
            </w:r>
            <w:r>
              <w:rPr>
                <w:rFonts w:ascii="Georgia" w:hAnsi="Georgia"/>
              </w:rPr>
              <w:t>課號</w:t>
            </w:r>
            <w:r>
              <w:rPr>
                <w:rFonts w:ascii="Calibri" w:hAnsi="Calibri" w:cs="Calibri"/>
                <w:b/>
              </w:rPr>
              <w:t>Curriculum Identity Number/Curriculum Number</w:t>
            </w:r>
          </w:p>
        </w:tc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5B6B9" w14:textId="77777777" w:rsidR="00D76AC3" w:rsidRDefault="00D76AC3">
            <w:pPr>
              <w:rPr>
                <w:rFonts w:ascii="Georgia" w:hAnsi="Georgia"/>
              </w:rPr>
            </w:pPr>
          </w:p>
        </w:tc>
      </w:tr>
      <w:tr w:rsidR="00D76AC3" w14:paraId="17518FFE" w14:textId="77777777">
        <w:trPr>
          <w:trHeight w:val="90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665F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學分數</w:t>
            </w:r>
          </w:p>
          <w:p w14:paraId="0DD74F5D" w14:textId="77777777" w:rsidR="00D76AC3" w:rsidRDefault="00910FB8">
            <w:r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C5836" w14:textId="77777777" w:rsidR="00D76AC3" w:rsidRDefault="00D76AC3">
            <w:pPr>
              <w:rPr>
                <w:rFonts w:ascii="Georgia" w:hAnsi="Georgia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0D6A7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修課人數上限</w:t>
            </w:r>
          </w:p>
          <w:p w14:paraId="31577FA3" w14:textId="77777777" w:rsidR="00D76AC3" w:rsidRDefault="00910FB8">
            <w:r>
              <w:rPr>
                <w:rFonts w:ascii="Calibri" w:hAnsi="Calibri" w:cs="Calibri"/>
                <w:b/>
              </w:rPr>
              <w:t>The upper limit of the number of students</w:t>
            </w:r>
          </w:p>
        </w:tc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8682F" w14:textId="77777777" w:rsidR="00D76AC3" w:rsidRDefault="00910FB8">
            <w:pPr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人</w:t>
            </w:r>
          </w:p>
        </w:tc>
      </w:tr>
      <w:tr w:rsidR="00D76AC3" w14:paraId="35CE636D" w14:textId="77777777">
        <w:trPr>
          <w:trHeight w:val="90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DD09A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第一堂課未到視同放棄</w:t>
            </w:r>
          </w:p>
          <w:p w14:paraId="400868CE" w14:textId="77777777" w:rsidR="00D76AC3" w:rsidRDefault="00910FB8">
            <w:r>
              <w:rPr>
                <w:rFonts w:ascii="Calibri" w:hAnsi="Calibri" w:cs="Calibri"/>
                <w:b/>
              </w:rPr>
              <w:t>If the first class is not reached, it will be regarded as giving up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7DE8" w14:textId="77777777" w:rsidR="00D76AC3" w:rsidRDefault="00910FB8">
            <w:r>
              <w:rPr>
                <w:rFonts w:ascii="Georgia" w:hAnsi="Georgia"/>
              </w:rPr>
              <w:t>是</w:t>
            </w:r>
            <w:r>
              <w:rPr>
                <w:rFonts w:ascii="Calibri" w:hAnsi="Calibri" w:cs="Calibri"/>
                <w:b/>
              </w:rPr>
              <w:t>Yes</w:t>
            </w:r>
            <w:r>
              <w:rPr>
                <w:rFonts w:ascii="Georgia" w:hAnsi="Georgia"/>
              </w:rPr>
              <w:t>：</w:t>
            </w:r>
            <w:r>
              <w:rPr>
                <w:rFonts w:ascii="Georgia" w:hAnsi="Georgia"/>
              </w:rPr>
              <w:t>□</w:t>
            </w:r>
          </w:p>
          <w:p w14:paraId="0A4FE34F" w14:textId="77777777" w:rsidR="00D76AC3" w:rsidRDefault="00910FB8">
            <w:r>
              <w:rPr>
                <w:rFonts w:ascii="Georgia" w:hAnsi="Georgia"/>
              </w:rPr>
              <w:t>否</w:t>
            </w:r>
            <w:r>
              <w:rPr>
                <w:rFonts w:ascii="Calibri" w:hAnsi="Calibri" w:cs="Calibri"/>
                <w:b/>
              </w:rPr>
              <w:t>No</w:t>
            </w:r>
            <w:r>
              <w:rPr>
                <w:rFonts w:ascii="Georgia" w:hAnsi="Georgia"/>
              </w:rPr>
              <w:t>：</w:t>
            </w:r>
            <w:r>
              <w:rPr>
                <w:rFonts w:ascii="Georgia" w:hAnsi="Georgia"/>
              </w:rPr>
              <w:t>□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FFFC1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英語授課</w:t>
            </w:r>
          </w:p>
          <w:p w14:paraId="07934F7B" w14:textId="77777777" w:rsidR="00D76AC3" w:rsidRDefault="00910FB8">
            <w:r>
              <w:rPr>
                <w:rFonts w:ascii="Calibri" w:hAnsi="Calibri" w:cs="Calibri"/>
                <w:b/>
              </w:rPr>
              <w:t>Courses conducted in English</w:t>
            </w:r>
          </w:p>
        </w:tc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CD649" w14:textId="77777777" w:rsidR="00D76AC3" w:rsidRDefault="00910FB8">
            <w:r>
              <w:rPr>
                <w:rFonts w:ascii="Georgia" w:hAnsi="Georgia"/>
              </w:rPr>
              <w:t>是</w:t>
            </w:r>
            <w:r>
              <w:rPr>
                <w:rFonts w:ascii="Calibri" w:hAnsi="Calibri" w:cs="Calibri"/>
                <w:b/>
              </w:rPr>
              <w:t>Yes</w:t>
            </w:r>
            <w:r>
              <w:rPr>
                <w:rFonts w:ascii="Georgia" w:hAnsi="Georgia"/>
              </w:rPr>
              <w:t>：</w:t>
            </w:r>
            <w:r>
              <w:rPr>
                <w:rFonts w:ascii="Georgia" w:hAnsi="Georgia"/>
              </w:rPr>
              <w:t>□</w:t>
            </w:r>
          </w:p>
          <w:p w14:paraId="399575A1" w14:textId="77777777" w:rsidR="00D76AC3" w:rsidRDefault="00910FB8">
            <w:r>
              <w:rPr>
                <w:rFonts w:ascii="Georgia" w:hAnsi="Georgia"/>
              </w:rPr>
              <w:t>否</w:t>
            </w:r>
            <w:r>
              <w:rPr>
                <w:rFonts w:ascii="Calibri" w:hAnsi="Calibri" w:cs="Calibri"/>
                <w:b/>
              </w:rPr>
              <w:t>No</w:t>
            </w:r>
            <w:r>
              <w:rPr>
                <w:rFonts w:ascii="Georgia" w:hAnsi="Georgia"/>
              </w:rPr>
              <w:t>：</w:t>
            </w:r>
            <w:r>
              <w:rPr>
                <w:rFonts w:ascii="Georgia" w:hAnsi="Georgia"/>
              </w:rPr>
              <w:t>□</w:t>
            </w:r>
          </w:p>
        </w:tc>
      </w:tr>
      <w:tr w:rsidR="00EA1100" w14:paraId="43E7D97E" w14:textId="77777777" w:rsidTr="00CC600A">
        <w:trPr>
          <w:trHeight w:val="900"/>
        </w:trPr>
        <w:tc>
          <w:tcPr>
            <w:tcW w:w="7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90700" w14:textId="77777777" w:rsidR="00EA1100" w:rsidRPr="00EA1100" w:rsidRDefault="00EA1100" w:rsidP="00EA1100">
            <w:pPr>
              <w:rPr>
                <w:rFonts w:ascii="Georgia" w:hAnsi="Georgia"/>
              </w:rPr>
            </w:pPr>
            <w:r w:rsidRPr="00EA1100">
              <w:rPr>
                <w:rFonts w:ascii="Georgia" w:hAnsi="Georgia"/>
                <w:b/>
              </w:rPr>
              <w:t>預期課後學習時數</w:t>
            </w:r>
          </w:p>
          <w:p w14:paraId="18DA32B4" w14:textId="0D0E4FA3" w:rsidR="00EA1100" w:rsidRDefault="00EA1100">
            <w:pPr>
              <w:rPr>
                <w:rFonts w:ascii="Georgia" w:hAnsi="Georgia"/>
              </w:rPr>
            </w:pPr>
            <w:r w:rsidRPr="00EA1100">
              <w:rPr>
                <w:rFonts w:ascii="Georgia" w:hAnsi="Georgia"/>
                <w:b/>
              </w:rPr>
              <w:t>How many hours per week (on average) do students spend on this course outside the classroom</w:t>
            </w:r>
          </w:p>
        </w:tc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7D3E0" w14:textId="77777777" w:rsidR="00EA1100" w:rsidRDefault="00EA1100">
            <w:pPr>
              <w:rPr>
                <w:rFonts w:ascii="Georgia" w:hAnsi="Georgia"/>
              </w:rPr>
            </w:pPr>
          </w:p>
        </w:tc>
      </w:tr>
      <w:tr w:rsidR="00D76AC3" w14:paraId="070B41A0" w14:textId="77777777">
        <w:trPr>
          <w:trHeight w:val="1241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92071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課程大綱內容</w:t>
            </w:r>
          </w:p>
          <w:p w14:paraId="43EE72B5" w14:textId="77777777" w:rsidR="00D76AC3" w:rsidRDefault="00910FB8">
            <w:r>
              <w:rPr>
                <w:rFonts w:ascii="Calibri" w:hAnsi="Calibri" w:cs="Calibri"/>
                <w:b/>
              </w:rPr>
              <w:t>Course Description</w:t>
            </w:r>
          </w:p>
          <w:p w14:paraId="2DB3538F" w14:textId="77777777" w:rsidR="00D76AC3" w:rsidRDefault="00910FB8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(</w:t>
            </w:r>
            <w:r>
              <w:rPr>
                <w:rFonts w:ascii="Georgia" w:hAnsi="Georgia"/>
                <w:sz w:val="20"/>
                <w:szCs w:val="20"/>
              </w:rPr>
              <w:t>含課程概述、教學目標、每週進度及教學內容簡述</w:t>
            </w:r>
            <w:r>
              <w:rPr>
                <w:rFonts w:ascii="Georgia" w:hAnsi="Georgia"/>
                <w:sz w:val="20"/>
                <w:szCs w:val="20"/>
              </w:rPr>
              <w:t>)</w:t>
            </w:r>
          </w:p>
        </w:tc>
        <w:tc>
          <w:tcPr>
            <w:tcW w:w="7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96B91" w14:textId="77777777" w:rsidR="00D76AC3" w:rsidRDefault="00910FB8">
            <w:r>
              <w:rPr>
                <w:rFonts w:ascii="Georgia" w:hAnsi="Georgia"/>
              </w:rPr>
              <w:t>一、課程概述</w:t>
            </w:r>
            <w:r>
              <w:rPr>
                <w:rFonts w:ascii="Calibri" w:hAnsi="Calibri" w:cs="Calibri"/>
                <w:b/>
              </w:rPr>
              <w:t>Course Description</w:t>
            </w:r>
          </w:p>
          <w:p w14:paraId="3FC0729E" w14:textId="77777777" w:rsidR="00D76AC3" w:rsidRDefault="00D76AC3">
            <w:pPr>
              <w:rPr>
                <w:rFonts w:ascii="Georgia" w:hAnsi="Georgia"/>
              </w:rPr>
            </w:pPr>
          </w:p>
          <w:p w14:paraId="54F9E22D" w14:textId="77777777" w:rsidR="00D76AC3" w:rsidRDefault="00D76AC3">
            <w:pPr>
              <w:rPr>
                <w:rFonts w:ascii="Georgia" w:hAnsi="Georgia"/>
              </w:rPr>
            </w:pPr>
          </w:p>
          <w:p w14:paraId="1166BCD4" w14:textId="77777777" w:rsidR="00D76AC3" w:rsidRDefault="00910FB8">
            <w:r>
              <w:rPr>
                <w:rFonts w:ascii="Georgia" w:hAnsi="Georgia"/>
              </w:rPr>
              <w:t>二、教學目標</w:t>
            </w:r>
            <w:r>
              <w:rPr>
                <w:rFonts w:ascii="Calibri" w:hAnsi="Calibri" w:cs="Calibri"/>
                <w:b/>
              </w:rPr>
              <w:t>Course Objectives</w:t>
            </w:r>
          </w:p>
          <w:p w14:paraId="2D66DABF" w14:textId="77777777" w:rsidR="00D76AC3" w:rsidRDefault="00D76AC3">
            <w:pPr>
              <w:rPr>
                <w:rFonts w:ascii="Georgia" w:hAnsi="Georgia"/>
              </w:rPr>
            </w:pPr>
          </w:p>
          <w:p w14:paraId="5DE2A109" w14:textId="77777777" w:rsidR="00D76AC3" w:rsidRDefault="00D76AC3">
            <w:pPr>
              <w:rPr>
                <w:rFonts w:ascii="Georgia" w:hAnsi="Georgia"/>
              </w:rPr>
            </w:pPr>
          </w:p>
          <w:p w14:paraId="5A48B354" w14:textId="77777777" w:rsidR="00D76AC3" w:rsidRDefault="00910FB8">
            <w:r>
              <w:rPr>
                <w:rFonts w:ascii="Georgia" w:hAnsi="Georgia"/>
              </w:rPr>
              <w:t>三、每週進度及教學內容概述</w:t>
            </w:r>
            <w:r>
              <w:rPr>
                <w:rFonts w:ascii="Calibri" w:hAnsi="Calibri" w:cs="Calibri"/>
                <w:b/>
              </w:rPr>
              <w:t>Weekly Schedule</w:t>
            </w:r>
          </w:p>
          <w:p w14:paraId="32148E49" w14:textId="77777777" w:rsidR="00D76AC3" w:rsidRDefault="00D76AC3">
            <w:pPr>
              <w:rPr>
                <w:rFonts w:ascii="Georgia" w:hAnsi="Georgia"/>
              </w:rPr>
            </w:pPr>
          </w:p>
          <w:p w14:paraId="59A34828" w14:textId="77777777" w:rsidR="00D76AC3" w:rsidRDefault="00D76AC3">
            <w:pPr>
              <w:rPr>
                <w:rFonts w:ascii="Georgia" w:hAnsi="Georgia"/>
              </w:rPr>
            </w:pPr>
          </w:p>
          <w:p w14:paraId="681404DD" w14:textId="77777777" w:rsidR="00D76AC3" w:rsidRDefault="00910FB8">
            <w:r>
              <w:rPr>
                <w:rFonts w:ascii="Georgia" w:hAnsi="Georgia"/>
              </w:rPr>
              <w:t>四、其他課程要求</w:t>
            </w:r>
            <w:r>
              <w:rPr>
                <w:rFonts w:ascii="Calibri" w:hAnsi="Calibri" w:cs="Calibri"/>
                <w:b/>
              </w:rPr>
              <w:t>Others</w:t>
            </w:r>
          </w:p>
          <w:p w14:paraId="630B866C" w14:textId="77777777" w:rsidR="00D76AC3" w:rsidRDefault="00D76AC3">
            <w:pPr>
              <w:rPr>
                <w:rFonts w:ascii="Georgia" w:hAnsi="Georgia"/>
              </w:rPr>
            </w:pPr>
          </w:p>
          <w:p w14:paraId="4C30CBE7" w14:textId="77777777" w:rsidR="00D76AC3" w:rsidRDefault="00D76AC3">
            <w:pPr>
              <w:rPr>
                <w:rFonts w:ascii="Georgia" w:hAnsi="Georgia"/>
              </w:rPr>
            </w:pPr>
          </w:p>
        </w:tc>
      </w:tr>
      <w:tr w:rsidR="00D76AC3" w14:paraId="34701257" w14:textId="77777777">
        <w:trPr>
          <w:trHeight w:val="1241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14F65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指定閱讀及延伸閱讀</w:t>
            </w:r>
          </w:p>
          <w:p w14:paraId="3FAFBF57" w14:textId="77777777" w:rsidR="00D76AC3" w:rsidRDefault="00910FB8">
            <w:r>
              <w:rPr>
                <w:rFonts w:ascii="Calibri" w:hAnsi="Calibri" w:cs="Calibri"/>
                <w:b/>
              </w:rPr>
              <w:t>Required Reading</w:t>
            </w:r>
            <w:r>
              <w:rPr>
                <w:rFonts w:ascii="Georgia" w:hAnsi="Georgia"/>
                <w:sz w:val="20"/>
                <w:szCs w:val="20"/>
              </w:rPr>
              <w:t xml:space="preserve"> &amp; </w:t>
            </w:r>
            <w:r>
              <w:rPr>
                <w:rFonts w:ascii="Calibri" w:hAnsi="Calibri" w:cs="Calibri"/>
                <w:b/>
              </w:rPr>
              <w:t>Extended Readings</w:t>
            </w:r>
            <w:r>
              <w:rPr>
                <w:rFonts w:ascii="Georgia" w:hAnsi="Georgia"/>
                <w:sz w:val="20"/>
                <w:szCs w:val="20"/>
              </w:rPr>
              <w:t xml:space="preserve"> (</w:t>
            </w:r>
            <w:r>
              <w:rPr>
                <w:rFonts w:ascii="Georgia" w:hAnsi="Georgia"/>
                <w:sz w:val="20"/>
                <w:szCs w:val="20"/>
              </w:rPr>
              <w:t>請詳列每週學生應配合閱讀之篇章</w:t>
            </w:r>
            <w:r>
              <w:rPr>
                <w:rFonts w:ascii="Georgia" w:hAnsi="Georgia"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sz w:val="20"/>
              </w:rPr>
              <w:t>(Please list the reading on a weekly basis)</w:t>
            </w:r>
          </w:p>
        </w:tc>
        <w:tc>
          <w:tcPr>
            <w:tcW w:w="7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4ACA" w14:textId="77777777" w:rsidR="00D76AC3" w:rsidRDefault="00910FB8">
            <w:r>
              <w:rPr>
                <w:rFonts w:ascii="Georgia" w:hAnsi="Georgia"/>
              </w:rPr>
              <w:t>一、指定閱讀</w:t>
            </w:r>
            <w:r>
              <w:rPr>
                <w:rFonts w:ascii="Calibri" w:hAnsi="Calibri" w:cs="Calibri"/>
                <w:b/>
              </w:rPr>
              <w:t>Required Reading</w:t>
            </w:r>
            <w:r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  <w:sz w:val="20"/>
                <w:szCs w:val="20"/>
              </w:rPr>
              <w:t>(</w:t>
            </w:r>
            <w:r>
              <w:rPr>
                <w:rFonts w:ascii="Georgia" w:hAnsi="Georgia"/>
                <w:sz w:val="20"/>
                <w:szCs w:val="20"/>
              </w:rPr>
              <w:t>請詳列每週學生應配合閱讀之篇章</w:t>
            </w:r>
            <w:r>
              <w:rPr>
                <w:rFonts w:ascii="Georgia" w:hAnsi="Georgia"/>
                <w:sz w:val="20"/>
                <w:szCs w:val="20"/>
              </w:rPr>
              <w:t xml:space="preserve">) </w:t>
            </w:r>
            <w:r>
              <w:rPr>
                <w:rFonts w:ascii="Calibri" w:hAnsi="Calibri" w:cs="Calibri"/>
                <w:b/>
                <w:sz w:val="20"/>
              </w:rPr>
              <w:t>(Please list the reading on a weekly basis)</w:t>
            </w:r>
          </w:p>
          <w:p w14:paraId="0DDE0D97" w14:textId="77777777" w:rsidR="00D76AC3" w:rsidRDefault="00D76AC3">
            <w:pPr>
              <w:rPr>
                <w:rFonts w:ascii="Georgia" w:hAnsi="Georgia"/>
              </w:rPr>
            </w:pPr>
          </w:p>
          <w:p w14:paraId="1ABC040B" w14:textId="77777777" w:rsidR="00D76AC3" w:rsidRDefault="00D76AC3">
            <w:pPr>
              <w:rPr>
                <w:rFonts w:ascii="Georgia" w:hAnsi="Georgia"/>
              </w:rPr>
            </w:pPr>
          </w:p>
          <w:p w14:paraId="39F3D796" w14:textId="77777777" w:rsidR="00D76AC3" w:rsidRDefault="00910FB8">
            <w:r>
              <w:rPr>
                <w:rFonts w:ascii="Georgia" w:hAnsi="Georgia"/>
              </w:rPr>
              <w:t>二、延伸閱讀</w:t>
            </w:r>
            <w:r>
              <w:rPr>
                <w:rFonts w:ascii="Calibri" w:hAnsi="Calibri" w:cs="Calibri"/>
                <w:b/>
              </w:rPr>
              <w:t>Extended Readings</w:t>
            </w:r>
            <w:r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  <w:sz w:val="20"/>
                <w:szCs w:val="20"/>
              </w:rPr>
              <w:t>(</w:t>
            </w:r>
            <w:r>
              <w:rPr>
                <w:rFonts w:ascii="Georgia" w:hAnsi="Georgia"/>
                <w:sz w:val="20"/>
                <w:szCs w:val="20"/>
              </w:rPr>
              <w:t>請詳列每週學生應配合閱讀之篇章</w:t>
            </w:r>
            <w:r>
              <w:rPr>
                <w:rFonts w:ascii="Georgia" w:hAnsi="Georgia"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sz w:val="20"/>
              </w:rPr>
              <w:t>(Please list the reading on a weekly basis)</w:t>
            </w:r>
          </w:p>
          <w:p w14:paraId="5AA27B2B" w14:textId="77777777" w:rsidR="00D76AC3" w:rsidRDefault="00D76AC3">
            <w:pPr>
              <w:rPr>
                <w:rFonts w:ascii="Georgia" w:hAnsi="Georgia"/>
              </w:rPr>
            </w:pPr>
          </w:p>
          <w:p w14:paraId="265C0D1F" w14:textId="77777777" w:rsidR="00D76AC3" w:rsidRDefault="00D76AC3">
            <w:pPr>
              <w:rPr>
                <w:rFonts w:ascii="Georgia" w:hAnsi="Georgia"/>
              </w:rPr>
            </w:pPr>
          </w:p>
        </w:tc>
      </w:tr>
      <w:tr w:rsidR="00D76AC3" w14:paraId="04CB444F" w14:textId="77777777">
        <w:trPr>
          <w:trHeight w:val="1075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C504C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成績評量方式與標準</w:t>
            </w:r>
          </w:p>
          <w:p w14:paraId="1E215265" w14:textId="77777777" w:rsidR="00D76AC3" w:rsidRDefault="00910FB8">
            <w:r>
              <w:rPr>
                <w:rFonts w:ascii="Calibri" w:hAnsi="Calibri" w:cs="Calibri"/>
                <w:b/>
              </w:rPr>
              <w:t xml:space="preserve">Grading </w:t>
            </w:r>
            <w:r>
              <w:rPr>
                <w:rFonts w:ascii="Calibri" w:hAnsi="Calibri" w:cs="Calibri"/>
                <w:b/>
              </w:rPr>
              <w:t>and Assessment</w:t>
            </w:r>
            <w:r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  <w:sz w:val="20"/>
                <w:szCs w:val="20"/>
              </w:rPr>
              <w:t>(</w:t>
            </w:r>
            <w:r>
              <w:rPr>
                <w:rFonts w:ascii="Georgia" w:hAnsi="Georgia"/>
                <w:sz w:val="20"/>
                <w:szCs w:val="20"/>
              </w:rPr>
              <w:t>請說明各項評量項目內容設計、比例及標準</w:t>
            </w:r>
            <w:r>
              <w:rPr>
                <w:rFonts w:ascii="Georgia" w:hAnsi="Georgia"/>
                <w:sz w:val="20"/>
                <w:szCs w:val="20"/>
              </w:rPr>
              <w:t>)</w:t>
            </w:r>
          </w:p>
          <w:p w14:paraId="7F62BDE9" w14:textId="77777777" w:rsidR="00D76AC3" w:rsidRDefault="00910FB8">
            <w:r>
              <w:rPr>
                <w:rFonts w:ascii="Calibri" w:hAnsi="Calibri" w:cs="Calibri"/>
                <w:b/>
                <w:sz w:val="20"/>
              </w:rPr>
              <w:t>Please explain the content design, proportion and standard of each evaluation</w:t>
            </w:r>
          </w:p>
        </w:tc>
        <w:tc>
          <w:tcPr>
            <w:tcW w:w="7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C8FF4" w14:textId="77777777" w:rsidR="00D76AC3" w:rsidRDefault="00D76AC3">
            <w:pPr>
              <w:rPr>
                <w:rFonts w:ascii="Georgia" w:hAnsi="Georgia"/>
              </w:rPr>
            </w:pPr>
          </w:p>
        </w:tc>
      </w:tr>
      <w:tr w:rsidR="00D76AC3" w14:paraId="4B65E2DF" w14:textId="77777777">
        <w:trPr>
          <w:trHeight w:val="1075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834D0" w14:textId="77777777" w:rsidR="00D76AC3" w:rsidRDefault="00910FB8">
            <w:r>
              <w:rPr>
                <w:rFonts w:ascii="Georgia" w:hAnsi="Georgia"/>
              </w:rPr>
              <w:lastRenderedPageBreak/>
              <w:t>對學生課後學習之要求</w:t>
            </w:r>
            <w:r>
              <w:rPr>
                <w:rFonts w:ascii="Calibri" w:hAnsi="Calibri" w:cs="Calibri"/>
                <w:b/>
              </w:rPr>
              <w:t>Requirements for students to study after school</w:t>
            </w:r>
          </w:p>
        </w:tc>
        <w:tc>
          <w:tcPr>
            <w:tcW w:w="7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C630" w14:textId="77777777" w:rsidR="00D76AC3" w:rsidRDefault="00D76AC3">
            <w:pPr>
              <w:rPr>
                <w:rFonts w:ascii="Georgia" w:hAnsi="Georgia"/>
              </w:rPr>
            </w:pPr>
          </w:p>
        </w:tc>
      </w:tr>
      <w:tr w:rsidR="00D76AC3" w14:paraId="586E712B" w14:textId="77777777">
        <w:trPr>
          <w:trHeight w:val="1075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D7123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近三年評鑑值</w:t>
            </w:r>
          </w:p>
          <w:p w14:paraId="64AA034F" w14:textId="77777777" w:rsidR="00D76AC3" w:rsidRDefault="00910FB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Teaching Evaluation in the Past Three Years</w:t>
            </w:r>
          </w:p>
          <w:p w14:paraId="694DE55C" w14:textId="77777777" w:rsidR="00D76AC3" w:rsidRDefault="00D76AC3">
            <w:pPr>
              <w:rPr>
                <w:rFonts w:ascii="Georgia" w:hAnsi="Georgia"/>
              </w:rPr>
            </w:pPr>
          </w:p>
          <w:p w14:paraId="6C64D755" w14:textId="77777777" w:rsidR="00D76AC3" w:rsidRDefault="00910FB8">
            <w:r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  <w:sz w:val="20"/>
                <w:szCs w:val="20"/>
              </w:rPr>
              <w:t>(</w:t>
            </w:r>
            <w:r>
              <w:rPr>
                <w:rFonts w:ascii="Georgia" w:hAnsi="Georgia"/>
                <w:sz w:val="20"/>
                <w:szCs w:val="20"/>
              </w:rPr>
              <w:t>如近三年內曾教授相似課程，請填寫；若無，則免填</w:t>
            </w:r>
            <w:r>
              <w:rPr>
                <w:rFonts w:ascii="Georgia" w:hAnsi="Georgia"/>
                <w:sz w:val="20"/>
                <w:szCs w:val="20"/>
              </w:rPr>
              <w:t>)</w:t>
            </w:r>
          </w:p>
          <w:p w14:paraId="73A5BAB5" w14:textId="77777777" w:rsidR="00D76AC3" w:rsidRDefault="00910FB8">
            <w:r>
              <w:rPr>
                <w:rFonts w:ascii="Calibri" w:hAnsi="Calibri" w:cs="Calibri"/>
                <w:b/>
                <w:sz w:val="20"/>
                <w:szCs w:val="20"/>
              </w:rPr>
              <w:t>(If you have taught similar courses in the past three years, please provide their evaluations; if not applicable, please leave this section blank.)</w:t>
            </w:r>
          </w:p>
        </w:tc>
        <w:tc>
          <w:tcPr>
            <w:tcW w:w="7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8A212" w14:textId="77777777" w:rsidR="00D76AC3" w:rsidRDefault="00D76AC3">
            <w:pPr>
              <w:rPr>
                <w:rFonts w:ascii="Georgia" w:hAnsi="Georgia"/>
              </w:rPr>
            </w:pPr>
          </w:p>
        </w:tc>
      </w:tr>
    </w:tbl>
    <w:p w14:paraId="1FF8564A" w14:textId="77777777" w:rsidR="00D76AC3" w:rsidRDefault="00D76AC3">
      <w:pPr>
        <w:rPr>
          <w:rFonts w:ascii="Cambria" w:hAnsi="Cambria"/>
          <w:b/>
        </w:rPr>
      </w:pPr>
    </w:p>
    <w:p w14:paraId="15131C4B" w14:textId="77777777" w:rsidR="00D76AC3" w:rsidRDefault="00910FB8">
      <w:pPr>
        <w:rPr>
          <w:rFonts w:ascii="Cambria" w:hAnsi="Cambria"/>
          <w:b/>
        </w:rPr>
      </w:pPr>
      <w:r>
        <w:rPr>
          <w:rFonts w:ascii="Cambria" w:hAnsi="Cambria"/>
          <w:b/>
        </w:rPr>
        <w:t>授課教師申請開授課程之相關著作或近五年</w:t>
      </w:r>
      <w:r>
        <w:rPr>
          <w:rFonts w:ascii="Cambria" w:hAnsi="Cambria"/>
          <w:b/>
        </w:rPr>
        <w:t xml:space="preserve"> (2022-2026) </w:t>
      </w:r>
      <w:r>
        <w:rPr>
          <w:rFonts w:ascii="Cambria" w:hAnsi="Cambria"/>
          <w:b/>
        </w:rPr>
        <w:t>所發表之學術性著作目錄</w:t>
      </w:r>
    </w:p>
    <w:p w14:paraId="193120B2" w14:textId="77777777" w:rsidR="00D76AC3" w:rsidRDefault="00910FB8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Publications or works (2022-2026) related to the proposed cou</w:t>
      </w:r>
      <w:r>
        <w:rPr>
          <w:rFonts w:ascii="Calibri" w:hAnsi="Calibri" w:cs="Calibri"/>
          <w:b/>
        </w:rPr>
        <w:t xml:space="preserve">rse </w:t>
      </w:r>
    </w:p>
    <w:p w14:paraId="0CC01007" w14:textId="77777777" w:rsidR="00D76AC3" w:rsidRDefault="00910FB8">
      <w:r>
        <w:rPr>
          <w:rFonts w:ascii="Calibri" w:hAnsi="Calibri" w:cs="Calibri"/>
          <w:b/>
          <w:sz w:val="18"/>
          <w:szCs w:val="18"/>
        </w:rPr>
        <w:t>(Feel free to list as many relevant ones during the specified timeframe)</w:t>
      </w:r>
    </w:p>
    <w:p w14:paraId="3F339B55" w14:textId="77777777" w:rsidR="00D76AC3" w:rsidRDefault="00D76AC3">
      <w:pPr>
        <w:jc w:val="center"/>
        <w:rPr>
          <w:rFonts w:eastAsia="標楷體"/>
        </w:rPr>
      </w:pPr>
    </w:p>
    <w:sectPr w:rsidR="00D76AC3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6350A" w14:textId="77777777" w:rsidR="00AE242F" w:rsidRDefault="00AE242F">
      <w:r>
        <w:separator/>
      </w:r>
    </w:p>
  </w:endnote>
  <w:endnote w:type="continuationSeparator" w:id="0">
    <w:p w14:paraId="68958426" w14:textId="77777777" w:rsidR="00AE242F" w:rsidRDefault="00AE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新細明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63B9A" w14:textId="77777777" w:rsidR="00AE242F" w:rsidRDefault="00AE242F">
      <w:r>
        <w:rPr>
          <w:color w:val="000000"/>
        </w:rPr>
        <w:separator/>
      </w:r>
    </w:p>
  </w:footnote>
  <w:footnote w:type="continuationSeparator" w:id="0">
    <w:p w14:paraId="31F37171" w14:textId="77777777" w:rsidR="00AE242F" w:rsidRDefault="00AE2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E332E"/>
    <w:multiLevelType w:val="multilevel"/>
    <w:tmpl w:val="5C106CFE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upperLetter"/>
      <w:lvlText w:val=".%9"/>
      <w:lvlJc w:val="left"/>
      <w:pPr>
        <w:ind w:left="240" w:hanging="240"/>
      </w:pPr>
    </w:lvl>
  </w:abstractNum>
  <w:abstractNum w:abstractNumId="1" w15:restartNumberingAfterBreak="0">
    <w:nsid w:val="393F6B47"/>
    <w:multiLevelType w:val="multilevel"/>
    <w:tmpl w:val="A1BC3602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upperLetter"/>
      <w:lvlText w:val=".%9"/>
      <w:lvlJc w:val="left"/>
      <w:pPr>
        <w:ind w:left="240" w:hanging="240"/>
      </w:pPr>
    </w:lvl>
  </w:abstractNum>
  <w:abstractNum w:abstractNumId="2" w15:restartNumberingAfterBreak="0">
    <w:nsid w:val="443A1CD1"/>
    <w:multiLevelType w:val="multilevel"/>
    <w:tmpl w:val="43F8F440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upperLetter"/>
      <w:lvlText w:val=".%9"/>
      <w:lvlJc w:val="left"/>
      <w:pPr>
        <w:ind w:left="240" w:hanging="240"/>
      </w:pPr>
    </w:lvl>
  </w:abstractNum>
  <w:abstractNum w:abstractNumId="3" w15:restartNumberingAfterBreak="0">
    <w:nsid w:val="4BB23300"/>
    <w:multiLevelType w:val="multilevel"/>
    <w:tmpl w:val="83527378"/>
    <w:styleLink w:val="WWOutlineListStyle5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upperLetter"/>
      <w:pStyle w:val="9"/>
      <w:lvlText w:val=".%9"/>
      <w:lvlJc w:val="left"/>
      <w:pPr>
        <w:ind w:left="240" w:hanging="240"/>
      </w:pPr>
    </w:lvl>
  </w:abstractNum>
  <w:abstractNum w:abstractNumId="4" w15:restartNumberingAfterBreak="0">
    <w:nsid w:val="70AC43BC"/>
    <w:multiLevelType w:val="multilevel"/>
    <w:tmpl w:val="93FEF12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upperLetter"/>
      <w:lvlText w:val=".%9"/>
      <w:lvlJc w:val="left"/>
      <w:pPr>
        <w:ind w:left="240" w:hanging="240"/>
      </w:pPr>
    </w:lvl>
  </w:abstractNum>
  <w:abstractNum w:abstractNumId="5" w15:restartNumberingAfterBreak="0">
    <w:nsid w:val="726E47C5"/>
    <w:multiLevelType w:val="multilevel"/>
    <w:tmpl w:val="189A2F38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upperLetter"/>
      <w:lvlText w:val=".%9"/>
      <w:lvlJc w:val="left"/>
      <w:pPr>
        <w:ind w:left="240" w:hanging="24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AC3"/>
    <w:rsid w:val="00252F74"/>
    <w:rsid w:val="002F1D5B"/>
    <w:rsid w:val="00910FB8"/>
    <w:rsid w:val="00AE242F"/>
    <w:rsid w:val="00B977C6"/>
    <w:rsid w:val="00D76AC3"/>
    <w:rsid w:val="00EA1100"/>
    <w:rsid w:val="00EB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FDE6"/>
  <w15:docId w15:val="{8748D558-E438-48A5-BD7F-659F8680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9">
    <w:name w:val="heading 9"/>
    <w:basedOn w:val="a"/>
    <w:next w:val="a"/>
    <w:pPr>
      <w:keepNext/>
      <w:numPr>
        <w:ilvl w:val="8"/>
        <w:numId w:val="1"/>
      </w:numPr>
      <w:snapToGrid w:val="0"/>
      <w:spacing w:line="400" w:lineRule="atLeast"/>
      <w:jc w:val="both"/>
      <w:outlineLvl w:val="8"/>
    </w:pPr>
    <w:rPr>
      <w:rFonts w:eastAsia="全真新細明"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5">
    <w:name w:val="WW_OutlineListStyle_5"/>
    <w:basedOn w:val="a2"/>
    <w:pPr>
      <w:numPr>
        <w:numId w:val="1"/>
      </w:numPr>
    </w:pPr>
  </w:style>
  <w:style w:type="paragraph" w:styleId="2">
    <w:name w:val="Body Text 2"/>
    <w:basedOn w:val="a"/>
    <w:pPr>
      <w:jc w:val="center"/>
    </w:pPr>
    <w:rPr>
      <w:rFonts w:ascii="標楷體" w:eastAsia="標楷體" w:hAnsi="標楷體"/>
    </w:rPr>
  </w:style>
  <w:style w:type="paragraph" w:styleId="3">
    <w:name w:val="Body Text 3"/>
    <w:basedOn w:val="a"/>
    <w:pPr>
      <w:jc w:val="both"/>
    </w:pPr>
    <w:rPr>
      <w:rFonts w:ascii="標楷體" w:eastAsia="標楷體" w:hAnsi="標楷體"/>
    </w:rPr>
  </w:style>
  <w:style w:type="paragraph" w:styleId="a3">
    <w:name w:val="Body Text"/>
    <w:basedOn w:val="a"/>
    <w:pPr>
      <w:tabs>
        <w:tab w:val="left" w:pos="1160"/>
      </w:tabs>
      <w:ind w:right="-53"/>
    </w:pPr>
    <w:rPr>
      <w:rFonts w:eastAsia="標楷體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Date"/>
    <w:basedOn w:val="a"/>
    <w:next w:val="a"/>
    <w:pPr>
      <w:jc w:val="right"/>
    </w:pPr>
    <w:rPr>
      <w:rFonts w:eastAsia="細明體"/>
      <w:szCs w:val="20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ont5">
    <w:name w:val="font5"/>
    <w:basedOn w:val="a"/>
    <w:pPr>
      <w:widowControl/>
      <w:spacing w:before="100" w:after="100"/>
    </w:pPr>
    <w:rPr>
      <w:rFonts w:ascii="新細明體" w:hAnsi="新細明體" w:cs="Arial Unicode MS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after="100"/>
    </w:pPr>
    <w:rPr>
      <w:rFonts w:ascii="標楷體" w:eastAsia="標楷體" w:hAnsi="標楷體" w:cs="Arial Unicode MS"/>
      <w:b/>
      <w:bCs/>
      <w:kern w:val="0"/>
    </w:rPr>
  </w:style>
  <w:style w:type="paragraph" w:customStyle="1" w:styleId="xl22">
    <w:name w:val="xl22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標楷體" w:eastAsia="標楷體" w:hAnsi="標楷體" w:cs="Arial Unicode MS"/>
      <w:b/>
      <w:bCs/>
      <w:kern w:val="0"/>
      <w:sz w:val="16"/>
      <w:szCs w:val="16"/>
    </w:rPr>
  </w:style>
  <w:style w:type="paragraph" w:customStyle="1" w:styleId="xl23">
    <w:name w:val="xl23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標楷體" w:eastAsia="標楷體" w:hAnsi="標楷體" w:cs="Arial Unicode MS"/>
      <w:b/>
      <w:bCs/>
      <w:kern w:val="0"/>
    </w:rPr>
  </w:style>
  <w:style w:type="paragraph" w:customStyle="1" w:styleId="xl24">
    <w:name w:val="xl24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標楷體" w:eastAsia="標楷體" w:hAnsi="標楷體" w:cs="Arial Unicode MS"/>
      <w:b/>
      <w:bCs/>
      <w:kern w:val="0"/>
    </w:rPr>
  </w:style>
  <w:style w:type="paragraph" w:customStyle="1" w:styleId="xl25">
    <w:name w:val="xl25"/>
    <w:basedOn w:val="a"/>
    <w:pPr>
      <w:widowControl/>
      <w:spacing w:before="100" w:after="100"/>
    </w:pPr>
    <w:rPr>
      <w:rFonts w:ascii="標楷體" w:eastAsia="標楷體" w:hAnsi="標楷體" w:cs="Arial Unicode MS"/>
      <w:b/>
      <w:bCs/>
      <w:kern w:val="0"/>
    </w:rPr>
  </w:style>
  <w:style w:type="paragraph" w:customStyle="1" w:styleId="xl26">
    <w:name w:val="xl26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標楷體" w:eastAsia="標楷體" w:hAnsi="標楷體" w:cs="Arial Unicode MS"/>
      <w:b/>
      <w:bCs/>
      <w:kern w:val="0"/>
    </w:rPr>
  </w:style>
  <w:style w:type="paragraph" w:customStyle="1" w:styleId="xl27">
    <w:name w:val="xl27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eastAsia="Arial Unicode MS"/>
      <w:b/>
      <w:bCs/>
      <w:kern w:val="0"/>
    </w:rPr>
  </w:style>
  <w:style w:type="paragraph" w:customStyle="1" w:styleId="xl28">
    <w:name w:val="xl28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標楷體" w:eastAsia="標楷體" w:hAnsi="標楷體" w:cs="Arial Unicode MS"/>
      <w:b/>
      <w:bCs/>
      <w:kern w:val="0"/>
      <w:sz w:val="16"/>
      <w:szCs w:val="16"/>
    </w:rPr>
  </w:style>
  <w:style w:type="paragraph" w:customStyle="1" w:styleId="xl29">
    <w:name w:val="xl29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標楷體" w:eastAsia="標楷體" w:hAnsi="標楷體" w:cs="Arial Unicode MS"/>
      <w:b/>
      <w:bCs/>
      <w:kern w:val="0"/>
    </w:rPr>
  </w:style>
  <w:style w:type="paragraph" w:customStyle="1" w:styleId="xl30">
    <w:name w:val="xl30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標楷體" w:eastAsia="標楷體" w:hAnsi="標楷體" w:cs="Arial Unicode MS"/>
      <w:b/>
      <w:bCs/>
      <w:kern w:val="0"/>
      <w:sz w:val="20"/>
      <w:szCs w:val="20"/>
    </w:rPr>
  </w:style>
  <w:style w:type="paragraph" w:customStyle="1" w:styleId="xl31">
    <w:name w:val="xl31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eastAsia="Arial Unicode MS"/>
      <w:b/>
      <w:bCs/>
      <w:kern w:val="0"/>
    </w:rPr>
  </w:style>
  <w:style w:type="paragraph" w:customStyle="1" w:styleId="xl32">
    <w:name w:val="xl32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標楷體" w:eastAsia="標楷體" w:hAnsi="標楷體" w:cs="Arial Unicode MS"/>
      <w:b/>
      <w:bCs/>
      <w:kern w:val="0"/>
      <w:sz w:val="22"/>
      <w:szCs w:val="22"/>
    </w:rPr>
  </w:style>
  <w:style w:type="paragraph" w:customStyle="1" w:styleId="xl33">
    <w:name w:val="xl33"/>
    <w:basedOn w:val="a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標楷體" w:eastAsia="標楷體" w:hAnsi="標楷體" w:cs="Arial Unicode MS"/>
      <w:b/>
      <w:bCs/>
      <w:kern w:val="0"/>
      <w:sz w:val="22"/>
      <w:szCs w:val="22"/>
    </w:rPr>
  </w:style>
  <w:style w:type="paragraph" w:customStyle="1" w:styleId="xl34">
    <w:name w:val="xl34"/>
    <w:basedOn w:val="a"/>
    <w:pPr>
      <w:widowControl/>
      <w:spacing w:before="100" w:after="100"/>
      <w:jc w:val="center"/>
    </w:pPr>
    <w:rPr>
      <w:rFonts w:ascii="標楷體" w:eastAsia="標楷體" w:hAnsi="標楷體" w:cs="Arial Unicode MS"/>
      <w:b/>
      <w:bCs/>
      <w:kern w:val="0"/>
      <w:sz w:val="16"/>
      <w:szCs w:val="16"/>
    </w:rPr>
  </w:style>
  <w:style w:type="paragraph" w:customStyle="1" w:styleId="xl35">
    <w:name w:val="xl35"/>
    <w:basedOn w:val="a"/>
    <w:pPr>
      <w:widowControl/>
      <w:spacing w:before="100" w:after="100"/>
      <w:jc w:val="center"/>
    </w:pPr>
    <w:rPr>
      <w:rFonts w:ascii="標楷體" w:eastAsia="標楷體" w:hAnsi="標楷體" w:cs="Arial Unicode MS"/>
      <w:b/>
      <w:bCs/>
      <w:kern w:val="0"/>
    </w:rPr>
  </w:style>
  <w:style w:type="character" w:styleId="a8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Standard">
    <w:name w:val="Standard"/>
    <w:pPr>
      <w:widowControl w:val="0"/>
      <w:suppressAutoHyphens/>
    </w:pPr>
    <w:rPr>
      <w:rFonts w:ascii="Calibri" w:hAnsi="Calibri" w:cs="F"/>
      <w:kern w:val="3"/>
      <w:sz w:val="24"/>
      <w:szCs w:val="22"/>
    </w:rPr>
  </w:style>
  <w:style w:type="character" w:customStyle="1" w:styleId="ab">
    <w:name w:val="頁首 字元"/>
    <w:rPr>
      <w:kern w:val="3"/>
    </w:rPr>
  </w:style>
  <w:style w:type="numbering" w:customStyle="1" w:styleId="WWOutlineListStyle4">
    <w:name w:val="WW_OutlineListStyle_4"/>
    <w:basedOn w:val="a2"/>
    <w:pPr>
      <w:numPr>
        <w:numId w:val="2"/>
      </w:numPr>
    </w:pPr>
  </w:style>
  <w:style w:type="numbering" w:customStyle="1" w:styleId="WWOutlineListStyle3">
    <w:name w:val="WW_OutlineListStyle_3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DE113-4D0A-46A4-9911-3B3CD3865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804</Characters>
  <Application>Microsoft Office Word</Application>
  <DocSecurity>0</DocSecurity>
  <Lines>134</Lines>
  <Paragraphs>228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國立臺灣大學教務處</dc:title>
  <dc:subject/>
  <dc:creator>user</dc:creator>
  <cp:lastModifiedBy>USER</cp:lastModifiedBy>
  <cp:revision>2</cp:revision>
  <cp:lastPrinted>2025-09-11T06:27:00Z</cp:lastPrinted>
  <dcterms:created xsi:type="dcterms:W3CDTF">2026-09-07T09:14:00Z</dcterms:created>
  <dcterms:modified xsi:type="dcterms:W3CDTF">2026-09-07T09:14:00Z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3a02d51d692b91d35fecd08c5a2a35197e92114ba8429b12640c2428cf142c69</vt:lpwstr>
  </property>
</Properties>
</file>